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E5" w:rsidRDefault="00453538" w:rsidP="003355E5">
      <w:pPr>
        <w:shd w:val="clear" w:color="auto" w:fill="FFFFFF"/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52525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4973955</wp:posOffset>
            </wp:positionH>
            <wp:positionV relativeFrom="paragraph">
              <wp:posOffset>147320</wp:posOffset>
            </wp:positionV>
            <wp:extent cx="1146810" cy="1135380"/>
            <wp:effectExtent l="19050" t="0" r="0" b="0"/>
            <wp:wrapThrough wrapText="bothSides">
              <wp:wrapPolygon edited="0">
                <wp:start x="-359" y="0"/>
                <wp:lineTo x="-359" y="21383"/>
                <wp:lineTo x="21528" y="21383"/>
                <wp:lineTo x="21528" y="0"/>
                <wp:lineTo x="-359" y="0"/>
              </wp:wrapPolygon>
            </wp:wrapThrough>
            <wp:docPr id="1" name="Рисунок 1" descr="http://qrcoder.ru/code/?http%3A%2F%2Foms35.ru%2Fdocument%2Fterritorialn%2FV_na202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oms35.ru%2Fdocument%2Fterritorialn%2FV_na2025&amp;4&amp;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            </w:t>
      </w:r>
      <w:r w:rsidR="003355E5" w:rsidRPr="003355E5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Виды </w:t>
      </w:r>
      <w:r w:rsidR="003355E5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и</w:t>
      </w:r>
      <w:r w:rsidR="003355E5" w:rsidRPr="003355E5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объемы оказываемой медицинской помощи </w:t>
      </w:r>
    </w:p>
    <w:p w:rsidR="0065754E" w:rsidRDefault="00AC116E" w:rsidP="003355E5">
      <w:pPr>
        <w:shd w:val="clear" w:color="auto" w:fill="FFFFFF"/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                 </w:t>
      </w:r>
      <w:r w:rsidR="003355E5" w:rsidRPr="003355E5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ООО «КДЦ «Вита клиника» </w:t>
      </w:r>
      <w:r w:rsidR="0065754E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(</w:t>
      </w:r>
      <w:r w:rsidR="0065754E" w:rsidRPr="003355E5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ОГРН 1063525107095</w:t>
      </w:r>
      <w:r w:rsidR="0065754E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)</w:t>
      </w:r>
    </w:p>
    <w:p w:rsidR="003355E5" w:rsidRDefault="00AC116E" w:rsidP="003355E5">
      <w:pPr>
        <w:shd w:val="clear" w:color="auto" w:fill="FFFFFF"/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            </w:t>
      </w:r>
      <w:r w:rsidR="003355E5" w:rsidRPr="003355E5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в рамках ОМС</w:t>
      </w:r>
      <w:r w:rsidR="0065754E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5</w:t>
      </w:r>
      <w:r w:rsidR="0065754E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год</w:t>
      </w:r>
    </w:p>
    <w:p w:rsidR="00E962ED" w:rsidRPr="005A3443" w:rsidRDefault="00E962ED" w:rsidP="003355E5">
      <w:pPr>
        <w:shd w:val="clear" w:color="auto" w:fill="FFFFFF"/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10"/>
          <w:szCs w:val="10"/>
          <w:lang w:eastAsia="ru-RU"/>
        </w:rPr>
      </w:pPr>
    </w:p>
    <w:p w:rsidR="003355E5" w:rsidRPr="00AC116E" w:rsidRDefault="00456F0F" w:rsidP="003355E5">
      <w:pPr>
        <w:shd w:val="clear" w:color="auto" w:fill="FFFFFF"/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hyperlink r:id="rId5" w:history="1">
        <w:r w:rsidR="00AC116E" w:rsidRPr="00AC116E">
          <w:rPr>
            <w:rStyle w:val="a3"/>
            <w:b/>
            <w:sz w:val="28"/>
            <w:szCs w:val="28"/>
          </w:rPr>
          <w:t>http://oms35.ru/document/territorialn/V_na2025</w:t>
        </w:r>
      </w:hyperlink>
      <w:r w:rsidR="00AC116E" w:rsidRPr="00AC116E">
        <w:rPr>
          <w:b/>
          <w:sz w:val="28"/>
          <w:szCs w:val="28"/>
        </w:rPr>
        <w:t xml:space="preserve"> </w:t>
      </w:r>
      <w:r w:rsidR="00E962ED" w:rsidRPr="00AC116E">
        <w:rPr>
          <w:rFonts w:ascii="Times New Roman" w:hAnsi="Times New Roman" w:cs="Times New Roman"/>
          <w:b/>
          <w:color w:val="252525"/>
          <w:kern w:val="36"/>
          <w:sz w:val="28"/>
          <w:szCs w:val="28"/>
        </w:rPr>
        <w:t xml:space="preserve"> </w:t>
      </w:r>
    </w:p>
    <w:p w:rsidR="00E962ED" w:rsidRPr="00453538" w:rsidRDefault="003355E5" w:rsidP="003355E5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</w:pPr>
      <w:r w:rsidRPr="003355E5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 xml:space="preserve"> </w:t>
      </w:r>
      <w:r w:rsidR="0065754E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 xml:space="preserve"> </w:t>
      </w:r>
    </w:p>
    <w:p w:rsidR="005A3443" w:rsidRPr="005A3443" w:rsidRDefault="005A3443" w:rsidP="003355E5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10"/>
          <w:szCs w:val="10"/>
          <w:lang w:eastAsia="ru-RU"/>
        </w:rPr>
      </w:pPr>
    </w:p>
    <w:p w:rsidR="0065754E" w:rsidRPr="005A3443" w:rsidRDefault="0065754E" w:rsidP="003355E5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Виды оказываемой медицинской помощи:</w:t>
      </w:r>
    </w:p>
    <w:p w:rsidR="003355E5" w:rsidRPr="005A3443" w:rsidRDefault="003355E5" w:rsidP="00647E6C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 xml:space="preserve">160009, Вологодская область, </w:t>
      </w:r>
      <w:proofErr w:type="gramStart"/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г</w:t>
      </w:r>
      <w:proofErr w:type="gramEnd"/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 xml:space="preserve">. Вологда, ул. </w:t>
      </w:r>
      <w:proofErr w:type="spellStart"/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Ветошкина</w:t>
      </w:r>
      <w:proofErr w:type="spellEnd"/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, д. 15</w:t>
      </w:r>
    </w:p>
    <w:p w:rsidR="003355E5" w:rsidRPr="005A3443" w:rsidRDefault="003355E5" w:rsidP="00647E6C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252525"/>
          <w:kern w:val="36"/>
          <w:u w:val="single"/>
          <w:lang w:eastAsia="ru-RU"/>
        </w:rPr>
      </w:pPr>
      <w:r w:rsidRPr="005A3443">
        <w:rPr>
          <w:rFonts w:ascii="Times New Roman" w:eastAsia="Times New Roman" w:hAnsi="Times New Roman" w:cs="Times New Roman"/>
          <w:color w:val="252525"/>
          <w:kern w:val="36"/>
          <w:u w:val="single"/>
          <w:lang w:eastAsia="ru-RU"/>
        </w:rPr>
        <w:t xml:space="preserve">- первичная специализированная медико-санитарная помощь (дневной стационар, </w:t>
      </w:r>
      <w:proofErr w:type="spellStart"/>
      <w:r w:rsidRPr="005A3443">
        <w:rPr>
          <w:rFonts w:ascii="Times New Roman" w:eastAsia="Times New Roman" w:hAnsi="Times New Roman" w:cs="Times New Roman"/>
          <w:color w:val="252525"/>
          <w:kern w:val="36"/>
          <w:u w:val="single"/>
          <w:lang w:eastAsia="ru-RU"/>
        </w:rPr>
        <w:t>амбулаторно</w:t>
      </w:r>
      <w:proofErr w:type="spellEnd"/>
      <w:r w:rsidRPr="005A3443">
        <w:rPr>
          <w:rFonts w:ascii="Times New Roman" w:eastAsia="Times New Roman" w:hAnsi="Times New Roman" w:cs="Times New Roman"/>
          <w:color w:val="252525"/>
          <w:kern w:val="36"/>
          <w:u w:val="single"/>
          <w:lang w:eastAsia="ru-RU"/>
        </w:rPr>
        <w:t>)</w:t>
      </w:r>
    </w:p>
    <w:p w:rsidR="003355E5" w:rsidRPr="005A3443" w:rsidRDefault="003355E5" w:rsidP="00647E6C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color w:val="252525"/>
          <w:kern w:val="36"/>
          <w:lang w:eastAsia="ru-RU"/>
        </w:rPr>
        <w:t xml:space="preserve">   </w:t>
      </w:r>
      <w:proofErr w:type="gramStart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акушерству и гинекологии (за исключением использования вспомогательных репродуктивных   </w:t>
      </w:r>
      <w:proofErr w:type="gramEnd"/>
    </w:p>
    <w:p w:rsidR="003355E5" w:rsidRPr="005A3443" w:rsidRDefault="003355E5" w:rsidP="00647E6C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  технологий и искусственного прерывания беременности), хирургии, хирургии (абдоминальной), </w:t>
      </w:r>
    </w:p>
    <w:p w:rsidR="003355E5" w:rsidRPr="005A3443" w:rsidRDefault="003355E5" w:rsidP="00647E6C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  урологии, </w:t>
      </w:r>
      <w:proofErr w:type="spellStart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>колопроктологии</w:t>
      </w:r>
      <w:proofErr w:type="spellEnd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>, рентгенологии, онкологии, травматологии и ортопедии</w:t>
      </w:r>
    </w:p>
    <w:p w:rsidR="003355E5" w:rsidRPr="005A3443" w:rsidRDefault="003355E5" w:rsidP="00647E6C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252525"/>
          <w:kern w:val="36"/>
          <w:u w:val="single"/>
          <w:lang w:eastAsia="ru-RU"/>
        </w:rPr>
      </w:pPr>
      <w:r w:rsidRPr="005A3443">
        <w:rPr>
          <w:rFonts w:ascii="Times New Roman" w:eastAsia="Times New Roman" w:hAnsi="Times New Roman" w:cs="Times New Roman"/>
          <w:color w:val="252525"/>
          <w:kern w:val="36"/>
          <w:u w:val="single"/>
          <w:lang w:eastAsia="ru-RU"/>
        </w:rPr>
        <w:t>- специализированная медицинская помощь (стационарно)</w:t>
      </w:r>
    </w:p>
    <w:p w:rsidR="003355E5" w:rsidRPr="005A3443" w:rsidRDefault="003355E5" w:rsidP="00647E6C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color w:val="252525"/>
          <w:kern w:val="36"/>
          <w:lang w:eastAsia="ru-RU"/>
        </w:rPr>
        <w:t xml:space="preserve">  </w:t>
      </w:r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оториноларингологии (за исключением </w:t>
      </w:r>
      <w:proofErr w:type="spellStart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>кохлеарной</w:t>
      </w:r>
      <w:proofErr w:type="spellEnd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 имплантации), хирургии (абдоминальной),  </w:t>
      </w:r>
    </w:p>
    <w:p w:rsidR="003355E5" w:rsidRPr="005A3443" w:rsidRDefault="003355E5" w:rsidP="00647E6C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  </w:t>
      </w:r>
      <w:proofErr w:type="gramStart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хирургии, урологии, </w:t>
      </w:r>
      <w:proofErr w:type="spellStart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>колопроктологии</w:t>
      </w:r>
      <w:proofErr w:type="spellEnd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, акушерству и гинекологии (за исключением использования     </w:t>
      </w:r>
      <w:proofErr w:type="gramEnd"/>
    </w:p>
    <w:p w:rsidR="003355E5" w:rsidRPr="005A3443" w:rsidRDefault="003355E5" w:rsidP="00647E6C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  вспомогательных репродуктивных технологий и искусственного прерывания беременности), </w:t>
      </w:r>
    </w:p>
    <w:p w:rsidR="003355E5" w:rsidRPr="005A3443" w:rsidRDefault="003355E5" w:rsidP="00647E6C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   травматологии и ортопедии</w:t>
      </w:r>
    </w:p>
    <w:p w:rsidR="003355E5" w:rsidRPr="005A3443" w:rsidRDefault="003355E5" w:rsidP="003355E5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252525"/>
          <w:kern w:val="36"/>
          <w:lang w:eastAsia="ru-RU"/>
        </w:rPr>
      </w:pPr>
    </w:p>
    <w:p w:rsidR="003355E5" w:rsidRPr="005A3443" w:rsidRDefault="003355E5" w:rsidP="0065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 xml:space="preserve">160022, Вологодская область, </w:t>
      </w:r>
      <w:proofErr w:type="gramStart"/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г</w:t>
      </w:r>
      <w:proofErr w:type="gramEnd"/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. Вологда, ул. Ярославская, д. 23</w:t>
      </w:r>
    </w:p>
    <w:p w:rsidR="003355E5" w:rsidRPr="005A3443" w:rsidRDefault="003355E5" w:rsidP="0065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252525"/>
          <w:kern w:val="36"/>
          <w:u w:val="single"/>
          <w:lang w:eastAsia="ru-RU"/>
        </w:rPr>
      </w:pPr>
      <w:r w:rsidRPr="005A3443">
        <w:rPr>
          <w:rFonts w:ascii="Times New Roman" w:eastAsia="Times New Roman" w:hAnsi="Times New Roman" w:cs="Times New Roman"/>
          <w:color w:val="252525"/>
          <w:kern w:val="36"/>
          <w:u w:val="single"/>
          <w:lang w:eastAsia="ru-RU"/>
        </w:rPr>
        <w:t>-  первичная специализированная медико-санитарная помощь (дневной стационар)</w:t>
      </w:r>
    </w:p>
    <w:p w:rsidR="003355E5" w:rsidRPr="003355E5" w:rsidRDefault="0065754E" w:rsidP="0065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252525"/>
          <w:kern w:val="36"/>
          <w:sz w:val="24"/>
          <w:szCs w:val="24"/>
          <w:lang w:eastAsia="ru-RU"/>
        </w:rPr>
      </w:pPr>
      <w:r w:rsidRPr="005A3443">
        <w:rPr>
          <w:rFonts w:ascii="Times New Roman" w:eastAsia="Times New Roman" w:hAnsi="Times New Roman" w:cs="Times New Roman"/>
          <w:color w:val="252525"/>
          <w:kern w:val="36"/>
          <w:lang w:eastAsia="ru-RU"/>
        </w:rPr>
        <w:t xml:space="preserve">   </w:t>
      </w:r>
      <w:proofErr w:type="spellStart"/>
      <w:proofErr w:type="gramStart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>сердечно-сосудистой</w:t>
      </w:r>
      <w:proofErr w:type="spellEnd"/>
      <w:proofErr w:type="gramEnd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 хирургии, урологии, хирургии, травматологии и ортопедии</w:t>
      </w:r>
    </w:p>
    <w:p w:rsidR="003E4D6C" w:rsidRPr="005A3443" w:rsidRDefault="00453538" w:rsidP="003355E5">
      <w:pPr>
        <w:contextualSpacing/>
        <w:rPr>
          <w:sz w:val="10"/>
          <w:szCs w:val="10"/>
        </w:rPr>
      </w:pPr>
    </w:p>
    <w:p w:rsidR="0065754E" w:rsidRDefault="0065754E" w:rsidP="0065754E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Объемы оказываемой медицинской помощи:</w:t>
      </w:r>
    </w:p>
    <w:tbl>
      <w:tblPr>
        <w:tblW w:w="9995" w:type="dxa"/>
        <w:tblInd w:w="-459" w:type="dxa"/>
        <w:tblLook w:val="04A0"/>
      </w:tblPr>
      <w:tblGrid>
        <w:gridCol w:w="6946"/>
        <w:gridCol w:w="3049"/>
      </w:tblGrid>
      <w:tr w:rsidR="0065754E" w:rsidRPr="0065754E" w:rsidTr="00647E6C">
        <w:trPr>
          <w:trHeight w:val="825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Профиль медицинской помощи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План</w:t>
            </w:r>
            <w:proofErr w:type="gramStart"/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</w:t>
            </w:r>
            <w:proofErr w:type="gramEnd"/>
          </w:p>
        </w:tc>
      </w:tr>
      <w:tr w:rsidR="0065754E" w:rsidRPr="0065754E" w:rsidTr="00647E6C">
        <w:trPr>
          <w:trHeight w:val="315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на год</w:t>
            </w:r>
          </w:p>
        </w:tc>
      </w:tr>
      <w:tr w:rsidR="0065754E" w:rsidRPr="0065754E" w:rsidTr="00647E6C">
        <w:trPr>
          <w:trHeight w:val="306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5754E" w:rsidRPr="0065754E" w:rsidTr="00647E6C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16E" w:rsidRPr="0065754E" w:rsidTr="00647E6C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6E" w:rsidRPr="00AC116E" w:rsidRDefault="00AC116E" w:rsidP="00AC11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16E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6E" w:rsidRPr="00AC116E" w:rsidRDefault="00AC116E" w:rsidP="00AC11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116E" w:rsidRPr="0065754E" w:rsidTr="00647E6C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6E" w:rsidRPr="00AC116E" w:rsidRDefault="00AC116E" w:rsidP="00AC11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16E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AC116E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6E" w:rsidRPr="00AC116E" w:rsidRDefault="00AC116E" w:rsidP="00AC11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C116E" w:rsidRPr="0065754E" w:rsidTr="00647E6C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6E" w:rsidRPr="00AC116E" w:rsidRDefault="00AC116E" w:rsidP="00AC11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116E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6E" w:rsidRPr="00AC116E" w:rsidRDefault="00AC116E" w:rsidP="00AC11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116E" w:rsidRPr="0065754E" w:rsidTr="00647E6C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6E" w:rsidRPr="00AC116E" w:rsidRDefault="00AC116E" w:rsidP="00AC11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116E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6E" w:rsidRPr="00AC116E" w:rsidRDefault="00AC116E" w:rsidP="00AC11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116E" w:rsidRPr="0065754E" w:rsidTr="00647E6C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6E" w:rsidRPr="00AC116E" w:rsidRDefault="00AC116E" w:rsidP="00AC11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116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6E" w:rsidRPr="00AC116E" w:rsidRDefault="00AC116E" w:rsidP="00AC11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116E" w:rsidRPr="0065754E" w:rsidTr="00647E6C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6E" w:rsidRPr="00AC116E" w:rsidRDefault="00AC116E" w:rsidP="00AC11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116E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6E" w:rsidRPr="00AC116E" w:rsidRDefault="00AC116E" w:rsidP="00AC11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754E" w:rsidRPr="0065754E" w:rsidTr="00647E6C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AC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E" w:rsidRPr="00AC116E" w:rsidRDefault="00AC116E" w:rsidP="0065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116E">
              <w:rPr>
                <w:rFonts w:ascii="Times New Roman" w:eastAsia="Times New Roman" w:hAnsi="Times New Roman" w:cs="Times New Roman"/>
                <w:b/>
                <w:lang w:eastAsia="ru-RU"/>
              </w:rPr>
              <w:t>78</w:t>
            </w:r>
          </w:p>
        </w:tc>
      </w:tr>
    </w:tbl>
    <w:p w:rsidR="0065754E" w:rsidRPr="003355E5" w:rsidRDefault="0065754E" w:rsidP="0065754E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</w:pPr>
    </w:p>
    <w:tbl>
      <w:tblPr>
        <w:tblW w:w="10065" w:type="dxa"/>
        <w:tblInd w:w="-459" w:type="dxa"/>
        <w:tblLook w:val="04A0"/>
      </w:tblPr>
      <w:tblGrid>
        <w:gridCol w:w="2977"/>
        <w:gridCol w:w="5954"/>
        <w:gridCol w:w="1134"/>
      </w:tblGrid>
      <w:tr w:rsidR="005A3443" w:rsidRPr="005A3443" w:rsidTr="00647E6C">
        <w:trPr>
          <w:trHeight w:val="6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Профиль койки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Расшифровка </w:t>
            </w:r>
            <w:proofErr w:type="spellStart"/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Ксг</w:t>
            </w:r>
            <w:proofErr w:type="spellEnd"/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Кпг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План К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5A3443" w:rsidRPr="005A3443" w:rsidTr="00647E6C">
        <w:trPr>
          <w:trHeight w:val="3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на год</w:t>
            </w:r>
          </w:p>
        </w:tc>
      </w:tr>
      <w:tr w:rsidR="005A3443" w:rsidRPr="005A3443" w:rsidTr="00647E6C">
        <w:trPr>
          <w:trHeight w:val="3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A3443" w:rsidRPr="005A3443" w:rsidTr="00647E6C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496A86" w:rsidP="005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496A86" w:rsidP="005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496A86" w:rsidP="005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96A86" w:rsidRPr="005A3443" w:rsidTr="00647E6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86" w:rsidRPr="005A6A95" w:rsidRDefault="00496A86" w:rsidP="005A6A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95">
              <w:rPr>
                <w:rFonts w:ascii="Times New Roman" w:hAnsi="Times New Roman" w:cs="Times New Roman"/>
                <w:sz w:val="24"/>
                <w:szCs w:val="24"/>
              </w:rPr>
              <w:t>проктологические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A86" w:rsidRPr="00496A86" w:rsidRDefault="00496A86" w:rsidP="00C8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96A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Операции на кишечнике и анальной области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86" w:rsidRPr="005A3443" w:rsidRDefault="00647E6C" w:rsidP="005A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6A86" w:rsidRPr="005A3443" w:rsidTr="00647E6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86" w:rsidRPr="005A6A95" w:rsidRDefault="00496A86" w:rsidP="005A6A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A95">
              <w:rPr>
                <w:rFonts w:ascii="Times New Roman" w:hAnsi="Times New Roman" w:cs="Times New Roman"/>
                <w:sz w:val="24"/>
                <w:szCs w:val="24"/>
              </w:rPr>
              <w:t>сосудистой хирургии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A86" w:rsidRPr="00496A86" w:rsidRDefault="00496A86" w:rsidP="00F5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96A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Операции на сосудах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86" w:rsidRPr="005A3443" w:rsidRDefault="00647E6C" w:rsidP="005A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496A86" w:rsidRPr="005A3443" w:rsidTr="00647E6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86" w:rsidRPr="005A6A95" w:rsidRDefault="00496A86" w:rsidP="005A6A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A95">
              <w:rPr>
                <w:rFonts w:ascii="Times New Roman" w:hAnsi="Times New Roman" w:cs="Times New Roman"/>
                <w:sz w:val="24"/>
                <w:szCs w:val="24"/>
              </w:rPr>
              <w:t>травматологические, ортопедические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A86" w:rsidRPr="00496A86" w:rsidRDefault="00496A86" w:rsidP="0056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96A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Операции на костно-мышечной системе и суставах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86" w:rsidRPr="005A3443" w:rsidRDefault="00647E6C" w:rsidP="005A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96A86" w:rsidRPr="005A3443" w:rsidTr="00647E6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86" w:rsidRPr="005A6A95" w:rsidRDefault="00496A86" w:rsidP="005A6A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A95">
              <w:rPr>
                <w:rFonts w:ascii="Times New Roman" w:hAnsi="Times New Roman" w:cs="Times New Roman"/>
                <w:sz w:val="24"/>
                <w:szCs w:val="24"/>
              </w:rPr>
              <w:t>урологические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A86" w:rsidRPr="00496A86" w:rsidRDefault="00496A86" w:rsidP="00DB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96A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Операции на мужских половых органах,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86" w:rsidRPr="005A3443" w:rsidRDefault="00647E6C" w:rsidP="005A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6A86" w:rsidRPr="005A3443" w:rsidTr="00647E6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86" w:rsidRPr="005A6A95" w:rsidRDefault="00496A86" w:rsidP="005A6A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A95">
              <w:rPr>
                <w:rFonts w:ascii="Times New Roman" w:hAnsi="Times New Roman" w:cs="Times New Roman"/>
                <w:sz w:val="24"/>
                <w:szCs w:val="24"/>
              </w:rPr>
              <w:t>урологические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A86" w:rsidRPr="00496A86" w:rsidRDefault="00496A86" w:rsidP="0057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96A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Операции на мужских половых органах, взрослые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86" w:rsidRPr="005A3443" w:rsidRDefault="00647E6C" w:rsidP="005A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96A86" w:rsidRPr="005A3443" w:rsidTr="00647E6C">
        <w:trPr>
          <w:trHeight w:val="45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86" w:rsidRPr="005A6A95" w:rsidRDefault="00496A86" w:rsidP="005A6A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95">
              <w:rPr>
                <w:rFonts w:ascii="Times New Roman" w:hAnsi="Times New Roman" w:cs="Times New Roman"/>
                <w:sz w:val="24"/>
                <w:szCs w:val="24"/>
              </w:rPr>
              <w:t>хирургические</w:t>
            </w:r>
            <w:proofErr w:type="gramEnd"/>
            <w:r w:rsidRPr="005A6A95">
              <w:rPr>
                <w:rFonts w:ascii="Times New Roman" w:hAnsi="Times New Roman" w:cs="Times New Roman"/>
                <w:sz w:val="24"/>
                <w:szCs w:val="24"/>
              </w:rPr>
              <w:t xml:space="preserve"> (хирургия)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A86" w:rsidRPr="00496A86" w:rsidRDefault="00647E6C" w:rsidP="003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7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Операции на молочной железе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86" w:rsidRPr="005A3443" w:rsidRDefault="00647E6C" w:rsidP="005A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47E6C" w:rsidRPr="005A3443" w:rsidTr="00647E6C">
        <w:trPr>
          <w:trHeight w:val="45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6C" w:rsidRPr="005A6A95" w:rsidRDefault="00647E6C" w:rsidP="005A6A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7E6C">
              <w:rPr>
                <w:rFonts w:ascii="Times New Roman" w:hAnsi="Times New Roman" w:cs="Times New Roman"/>
                <w:sz w:val="24"/>
                <w:szCs w:val="24"/>
              </w:rPr>
              <w:t>абдоминальной хирургии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6C" w:rsidRPr="00647E6C" w:rsidRDefault="00647E6C" w:rsidP="003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96A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Операции по поводу грыж, взрослые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6C" w:rsidRPr="005A3443" w:rsidRDefault="00647E6C" w:rsidP="005A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55975" w:rsidRPr="005A3443" w:rsidTr="00717619">
        <w:trPr>
          <w:trHeight w:val="27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75" w:rsidRPr="005A3443" w:rsidRDefault="00355975" w:rsidP="004535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75" w:rsidRPr="00717619" w:rsidRDefault="00647E6C" w:rsidP="0071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7619">
              <w:rPr>
                <w:rFonts w:ascii="Times New Roman" w:eastAsia="Times New Roman" w:hAnsi="Times New Roman" w:cs="Times New Roman"/>
                <w:b/>
                <w:lang w:eastAsia="ru-RU"/>
              </w:rPr>
              <w:t>78</w:t>
            </w:r>
          </w:p>
        </w:tc>
      </w:tr>
    </w:tbl>
    <w:p w:rsidR="00496A86" w:rsidRPr="0065754E" w:rsidRDefault="00496A86" w:rsidP="00453538">
      <w:pPr>
        <w:contextualSpacing/>
        <w:rPr>
          <w:sz w:val="24"/>
          <w:szCs w:val="24"/>
        </w:rPr>
      </w:pPr>
    </w:p>
    <w:sectPr w:rsidR="00496A86" w:rsidRPr="0065754E" w:rsidSect="0045353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5E5"/>
    <w:rsid w:val="003355E5"/>
    <w:rsid w:val="00355975"/>
    <w:rsid w:val="003600AD"/>
    <w:rsid w:val="00453538"/>
    <w:rsid w:val="00456F0F"/>
    <w:rsid w:val="00496A86"/>
    <w:rsid w:val="005A3443"/>
    <w:rsid w:val="005A6A95"/>
    <w:rsid w:val="00647E6C"/>
    <w:rsid w:val="0065754E"/>
    <w:rsid w:val="00685C69"/>
    <w:rsid w:val="006F4767"/>
    <w:rsid w:val="00717619"/>
    <w:rsid w:val="00737A3E"/>
    <w:rsid w:val="00AC116E"/>
    <w:rsid w:val="00DF4870"/>
    <w:rsid w:val="00E03214"/>
    <w:rsid w:val="00E94F42"/>
    <w:rsid w:val="00E9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42"/>
  </w:style>
  <w:style w:type="paragraph" w:styleId="1">
    <w:name w:val="heading 1"/>
    <w:basedOn w:val="a"/>
    <w:link w:val="10"/>
    <w:uiPriority w:val="9"/>
    <w:qFormat/>
    <w:rsid w:val="00335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962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ms35.ru/document/territorialn/V_na2025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dcterms:created xsi:type="dcterms:W3CDTF">2025-01-24T14:17:00Z</dcterms:created>
  <dcterms:modified xsi:type="dcterms:W3CDTF">2025-02-04T07:11:00Z</dcterms:modified>
</cp:coreProperties>
</file>